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8D0D" w14:textId="65028080" w:rsidR="00C74C8D" w:rsidRPr="009F47A3" w:rsidRDefault="00421DF9">
      <w:pPr>
        <w:rPr>
          <w:b/>
          <w:bCs/>
        </w:rPr>
      </w:pPr>
      <w:r w:rsidRPr="009F47A3">
        <w:rPr>
          <w:b/>
          <w:bCs/>
        </w:rPr>
        <w:t>Z</w:t>
      </w:r>
      <w:r w:rsidR="009F47A3">
        <w:rPr>
          <w:b/>
          <w:bCs/>
        </w:rPr>
        <w:t>ápis ze z</w:t>
      </w:r>
      <w:r w:rsidRPr="009F47A3">
        <w:rPr>
          <w:b/>
          <w:bCs/>
        </w:rPr>
        <w:t xml:space="preserve">asedání </w:t>
      </w:r>
      <w:r w:rsidR="009F47A3" w:rsidRPr="009F47A3">
        <w:rPr>
          <w:b/>
          <w:bCs/>
        </w:rPr>
        <w:t>školské rady 5. 11. 2025</w:t>
      </w:r>
    </w:p>
    <w:p w14:paraId="3DB348C6" w14:textId="6DE7AB50" w:rsidR="00421DF9" w:rsidRDefault="008706F5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Zřizovací dokumenty</w:t>
      </w:r>
      <w:r w:rsidR="008774F7">
        <w:t xml:space="preserve"> -</w:t>
      </w:r>
      <w:r w:rsidR="00F24D82">
        <w:t xml:space="preserve"> </w:t>
      </w:r>
      <w:r w:rsidR="008774F7">
        <w:t>seznámení se a podpisy</w:t>
      </w:r>
    </w:p>
    <w:p w14:paraId="104390EB" w14:textId="1521D7A3" w:rsidR="00511E6F" w:rsidRDefault="00511E6F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Seznámení členů – Mgr. Bříza, Miluše Votava Kolářová, Ing. Jaroslav Beneš</w:t>
      </w:r>
    </w:p>
    <w:p w14:paraId="2C499AEF" w14:textId="10249EF5" w:rsidR="0030207D" w:rsidRDefault="0030207D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Zhodnocení průběhu voleb do ŠR</w:t>
      </w:r>
    </w:p>
    <w:p w14:paraId="6B6DF6BF" w14:textId="35B5CB2E" w:rsidR="0030207D" w:rsidRDefault="0030207D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Seznámení se s vizemi jednotlivých členů</w:t>
      </w:r>
    </w:p>
    <w:p w14:paraId="2C7650E6" w14:textId="3E926744" w:rsidR="008706F5" w:rsidRDefault="008706F5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Základní vize a hodnoty školy</w:t>
      </w:r>
      <w:r w:rsidR="008774F7">
        <w:t xml:space="preserve"> </w:t>
      </w:r>
    </w:p>
    <w:p w14:paraId="4CF133D2" w14:textId="6C76B310" w:rsidR="00071146" w:rsidRDefault="00071146" w:rsidP="00FC19D7">
      <w:pPr>
        <w:pStyle w:val="Odstavecseseznamem"/>
        <w:numPr>
          <w:ilvl w:val="0"/>
          <w:numId w:val="4"/>
        </w:numPr>
        <w:spacing w:line="360" w:lineRule="auto"/>
        <w:ind w:hanging="357"/>
      </w:pPr>
      <w:r>
        <w:t>otevřenost světu</w:t>
      </w:r>
    </w:p>
    <w:p w14:paraId="5D5368ED" w14:textId="6FFB070E" w:rsidR="00071146" w:rsidRDefault="00071146" w:rsidP="00FC19D7">
      <w:pPr>
        <w:pStyle w:val="Odstavecseseznamem"/>
        <w:numPr>
          <w:ilvl w:val="0"/>
          <w:numId w:val="4"/>
        </w:numPr>
        <w:spacing w:line="360" w:lineRule="auto"/>
        <w:ind w:hanging="357"/>
      </w:pPr>
      <w:r>
        <w:t>důstojnost a empatie</w:t>
      </w:r>
    </w:p>
    <w:p w14:paraId="6BDDBF7B" w14:textId="4EE20C67" w:rsidR="00071146" w:rsidRDefault="00071146" w:rsidP="00FC19D7">
      <w:pPr>
        <w:pStyle w:val="Odstavecseseznamem"/>
        <w:numPr>
          <w:ilvl w:val="0"/>
          <w:numId w:val="4"/>
        </w:numPr>
        <w:spacing w:line="360" w:lineRule="auto"/>
        <w:ind w:hanging="357"/>
      </w:pPr>
      <w:r>
        <w:t>podpora kreativity a rozvoje žáků</w:t>
      </w:r>
    </w:p>
    <w:p w14:paraId="54B5BD86" w14:textId="77777777" w:rsidR="00E769DA" w:rsidRDefault="00E769DA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Samostatnost žáků</w:t>
      </w:r>
    </w:p>
    <w:p w14:paraId="6F4EF345" w14:textId="65A060FD" w:rsidR="00BF7F26" w:rsidRDefault="00BF7F26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Schola Pragensis</w:t>
      </w:r>
    </w:p>
    <w:p w14:paraId="1BC5126B" w14:textId="77777777" w:rsidR="00E63A30" w:rsidRDefault="00B644EF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 xml:space="preserve">Metody výuky </w:t>
      </w:r>
    </w:p>
    <w:p w14:paraId="27B7070A" w14:textId="48EE191B" w:rsidR="00E63A30" w:rsidRDefault="00E63A30" w:rsidP="00FC19D7">
      <w:pPr>
        <w:pStyle w:val="Odstavecseseznamem"/>
        <w:numPr>
          <w:ilvl w:val="0"/>
          <w:numId w:val="5"/>
        </w:numPr>
        <w:spacing w:line="360" w:lineRule="auto"/>
        <w:ind w:hanging="357"/>
      </w:pPr>
      <w:r>
        <w:t>Směřování k</w:t>
      </w:r>
      <w:r w:rsidR="00F217CE">
        <w:t> tomu, aby se žáci co nejvíce zapojovali</w:t>
      </w:r>
      <w:r w:rsidR="00F205B0">
        <w:t xml:space="preserve"> do výukového procesu</w:t>
      </w:r>
    </w:p>
    <w:p w14:paraId="6FB60EF3" w14:textId="73914954" w:rsidR="008706F5" w:rsidRDefault="00B644EF" w:rsidP="00FC19D7">
      <w:pPr>
        <w:pStyle w:val="Odstavecseseznamem"/>
        <w:numPr>
          <w:ilvl w:val="0"/>
          <w:numId w:val="5"/>
        </w:numPr>
        <w:spacing w:line="360" w:lineRule="auto"/>
        <w:ind w:hanging="357"/>
      </w:pPr>
      <w:r>
        <w:t>posílení skupinové práce – návrh p. Kolářové</w:t>
      </w:r>
    </w:p>
    <w:p w14:paraId="7DDFC327" w14:textId="63BEB713" w:rsidR="00772AB6" w:rsidRDefault="00245139" w:rsidP="00FC19D7">
      <w:pPr>
        <w:pStyle w:val="Odstavecseseznamem"/>
        <w:numPr>
          <w:ilvl w:val="0"/>
          <w:numId w:val="1"/>
        </w:numPr>
        <w:spacing w:line="360" w:lineRule="auto"/>
        <w:ind w:hanging="357"/>
      </w:pPr>
      <w:r>
        <w:t>Školn</w:t>
      </w:r>
      <w:r w:rsidR="000D3175">
        <w:t>í</w:t>
      </w:r>
      <w:r>
        <w:t xml:space="preserve"> řád</w:t>
      </w:r>
      <w:r w:rsidR="00772AB6">
        <w:t xml:space="preserve"> </w:t>
      </w:r>
      <w:r w:rsidR="00F24D82">
        <w:t xml:space="preserve">diskuse nad </w:t>
      </w:r>
      <w:r w:rsidR="00772AB6">
        <w:t>vybran</w:t>
      </w:r>
      <w:r w:rsidR="00F24D82">
        <w:t>ými</w:t>
      </w:r>
      <w:r w:rsidR="00772AB6">
        <w:t xml:space="preserve"> body</w:t>
      </w:r>
    </w:p>
    <w:p w14:paraId="29344FC6" w14:textId="737020F9" w:rsidR="003C153B" w:rsidRDefault="00AF2D41" w:rsidP="00FC19D7">
      <w:pPr>
        <w:pStyle w:val="Odstavecseseznamem"/>
        <w:numPr>
          <w:ilvl w:val="0"/>
          <w:numId w:val="3"/>
        </w:numPr>
        <w:spacing w:line="360" w:lineRule="auto"/>
        <w:ind w:hanging="357"/>
      </w:pPr>
      <w:r>
        <w:t>pozdní příchody</w:t>
      </w:r>
    </w:p>
    <w:p w14:paraId="41003596" w14:textId="313A30C3" w:rsidR="00B644EF" w:rsidRDefault="00AF2D41" w:rsidP="00FC19D7">
      <w:pPr>
        <w:pStyle w:val="Odstavecseseznamem"/>
        <w:numPr>
          <w:ilvl w:val="0"/>
          <w:numId w:val="3"/>
        </w:numPr>
        <w:spacing w:line="360" w:lineRule="auto"/>
        <w:ind w:hanging="357"/>
      </w:pPr>
      <w:r>
        <w:t>absence</w:t>
      </w:r>
    </w:p>
    <w:p w14:paraId="3E835A51" w14:textId="0F092DCC" w:rsidR="003C153B" w:rsidRDefault="00BF7F26" w:rsidP="00FC19D7">
      <w:pPr>
        <w:pStyle w:val="Odstavecseseznamem"/>
        <w:numPr>
          <w:ilvl w:val="0"/>
          <w:numId w:val="3"/>
        </w:numPr>
        <w:spacing w:line="360" w:lineRule="auto"/>
        <w:ind w:hanging="357"/>
      </w:pPr>
      <w:r>
        <w:t>kázeňská opatření</w:t>
      </w:r>
    </w:p>
    <w:p w14:paraId="0D352904" w14:textId="5ADEC912" w:rsidR="00E769DA" w:rsidRDefault="00E769DA" w:rsidP="00FC19D7">
      <w:pPr>
        <w:pStyle w:val="Odstavecseseznamem"/>
        <w:numPr>
          <w:ilvl w:val="0"/>
          <w:numId w:val="3"/>
        </w:numPr>
        <w:spacing w:line="360" w:lineRule="auto"/>
        <w:ind w:hanging="357"/>
      </w:pPr>
      <w:r>
        <w:t>klasifikační řád</w:t>
      </w:r>
    </w:p>
    <w:p w14:paraId="42A4B615" w14:textId="77777777" w:rsidR="00772AB6" w:rsidRDefault="00772AB6" w:rsidP="00772AB6">
      <w:pPr>
        <w:pStyle w:val="Odstavecseseznamem"/>
      </w:pPr>
    </w:p>
    <w:sectPr w:rsidR="00772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633DE"/>
    <w:multiLevelType w:val="hybridMultilevel"/>
    <w:tmpl w:val="77B4A994"/>
    <w:lvl w:ilvl="0" w:tplc="1DB85A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266683"/>
    <w:multiLevelType w:val="hybridMultilevel"/>
    <w:tmpl w:val="DBA857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853BE"/>
    <w:multiLevelType w:val="hybridMultilevel"/>
    <w:tmpl w:val="BF1E65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452DC4"/>
    <w:multiLevelType w:val="hybridMultilevel"/>
    <w:tmpl w:val="CAF4A8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BD619A"/>
    <w:multiLevelType w:val="hybridMultilevel"/>
    <w:tmpl w:val="08ACE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74692">
    <w:abstractNumId w:val="4"/>
  </w:num>
  <w:num w:numId="2" w16cid:durableId="789738023">
    <w:abstractNumId w:val="0"/>
  </w:num>
  <w:num w:numId="3" w16cid:durableId="865021319">
    <w:abstractNumId w:val="1"/>
  </w:num>
  <w:num w:numId="4" w16cid:durableId="1428578215">
    <w:abstractNumId w:val="2"/>
  </w:num>
  <w:num w:numId="5" w16cid:durableId="145301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9"/>
    <w:rsid w:val="00071146"/>
    <w:rsid w:val="000D3175"/>
    <w:rsid w:val="00245139"/>
    <w:rsid w:val="0030207D"/>
    <w:rsid w:val="003C153B"/>
    <w:rsid w:val="00421DF9"/>
    <w:rsid w:val="00511E6F"/>
    <w:rsid w:val="006B31D4"/>
    <w:rsid w:val="00772AB6"/>
    <w:rsid w:val="008706F5"/>
    <w:rsid w:val="008774F7"/>
    <w:rsid w:val="009F47A3"/>
    <w:rsid w:val="00A01E60"/>
    <w:rsid w:val="00AF2D41"/>
    <w:rsid w:val="00B644EF"/>
    <w:rsid w:val="00BF7F26"/>
    <w:rsid w:val="00C74C8D"/>
    <w:rsid w:val="00E23AC0"/>
    <w:rsid w:val="00E63A30"/>
    <w:rsid w:val="00E769DA"/>
    <w:rsid w:val="00EB5396"/>
    <w:rsid w:val="00F205B0"/>
    <w:rsid w:val="00F217CE"/>
    <w:rsid w:val="00F24D82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7E3C"/>
  <w15:chartTrackingRefBased/>
  <w15:docId w15:val="{D50FA1C7-2DC5-432F-8575-2C5E441B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1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1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1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1D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1D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1D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1D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1D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1D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1D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1D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1D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1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1D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1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Vitvarová</dc:creator>
  <cp:keywords/>
  <dc:description/>
  <cp:lastModifiedBy>Jindřiška Vitvarová</cp:lastModifiedBy>
  <cp:revision>3</cp:revision>
  <dcterms:created xsi:type="dcterms:W3CDTF">2025-11-06T11:44:00Z</dcterms:created>
  <dcterms:modified xsi:type="dcterms:W3CDTF">2025-11-06T11:44:00Z</dcterms:modified>
</cp:coreProperties>
</file>